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72" w:rsidRDefault="006F33AF">
      <w:r>
        <w:t>Предписания надзорных органов отсутствуют.</w:t>
      </w:r>
      <w:bookmarkStart w:id="0" w:name="_GoBack"/>
      <w:bookmarkEnd w:id="0"/>
    </w:p>
    <w:sectPr w:rsidR="005E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8A"/>
    <w:rsid w:val="000B4D8A"/>
    <w:rsid w:val="005E1172"/>
    <w:rsid w:val="006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1CCF"/>
  <w15:chartTrackingRefBased/>
  <w15:docId w15:val="{92F31148-BE27-4F43-98E1-BAB262CB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</dc:creator>
  <cp:keywords/>
  <dc:description/>
  <cp:lastModifiedBy>Svet</cp:lastModifiedBy>
  <cp:revision>3</cp:revision>
  <dcterms:created xsi:type="dcterms:W3CDTF">2024-06-28T04:44:00Z</dcterms:created>
  <dcterms:modified xsi:type="dcterms:W3CDTF">2024-06-28T04:44:00Z</dcterms:modified>
</cp:coreProperties>
</file>